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7C0CB" w14:textId="77777777" w:rsidR="001D0140" w:rsidRPr="00FF1C40" w:rsidRDefault="00FF1C40" w:rsidP="00514DB1">
      <w:pPr>
        <w:jc w:val="center"/>
        <w:rPr>
          <w:b/>
          <w:color w:val="2E74B5" w:themeColor="accent1" w:themeShade="BF"/>
          <w:sz w:val="40"/>
          <w:u w:val="single"/>
        </w:rPr>
      </w:pPr>
      <w:r w:rsidRPr="00FF1C40">
        <w:rPr>
          <w:b/>
          <w:color w:val="2E74B5" w:themeColor="accent1" w:themeShade="BF"/>
          <w:sz w:val="40"/>
          <w:u w:val="single"/>
        </w:rPr>
        <w:t>Checkliste: Kredit Voraussetzungen</w:t>
      </w:r>
    </w:p>
    <w:p w14:paraId="428C194B" w14:textId="77777777" w:rsidR="00FF1C40" w:rsidRDefault="00FF1C40"/>
    <w:p w14:paraId="13B31B4E" w14:textId="77777777" w:rsidR="00FF1C40" w:rsidRDefault="00FF1C40">
      <w:r w:rsidRPr="00FF1C40">
        <w:rPr>
          <w:b/>
          <w:noProof/>
          <w:color w:val="2E74B5" w:themeColor="accent1" w:themeShade="BF"/>
          <w:sz w:val="36"/>
          <w:lang w:eastAsia="de-DE"/>
        </w:rPr>
        <w:drawing>
          <wp:anchor distT="0" distB="0" distL="114300" distR="114300" simplePos="0" relativeHeight="251658240" behindDoc="1" locked="0" layoutInCell="1" allowOverlap="1" wp14:anchorId="49D6F8E2" wp14:editId="5716C84C">
            <wp:simplePos x="0" y="0"/>
            <wp:positionH relativeFrom="page">
              <wp:posOffset>4676775</wp:posOffset>
            </wp:positionH>
            <wp:positionV relativeFrom="paragraph">
              <wp:posOffset>12065</wp:posOffset>
            </wp:positionV>
            <wp:extent cx="22860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20" y="21323"/>
                <wp:lineTo x="21420" y="0"/>
                <wp:lineTo x="0" y="0"/>
              </wp:wrapPolygon>
            </wp:wrapTight>
            <wp:docPr id="1" name="Grafik 1" descr="C:\Users\Nathaly Kellner\Downloads\Bilder Artikel\Kredit Bedingu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y Kellner\Downloads\Bilder Artikel\Kredit Bedingung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B36A2" w14:textId="77777777" w:rsidR="00FF1C40" w:rsidRPr="00FF1C40" w:rsidRDefault="00FF1C40" w:rsidP="00FF1C40">
      <w:pPr>
        <w:pStyle w:val="Listenabsatz"/>
        <w:numPr>
          <w:ilvl w:val="0"/>
          <w:numId w:val="1"/>
        </w:numPr>
        <w:rPr>
          <w:b/>
          <w:color w:val="2E74B5" w:themeColor="accent1" w:themeShade="BF"/>
          <w:sz w:val="36"/>
        </w:rPr>
      </w:pPr>
      <w:r w:rsidRPr="00FF1C40">
        <w:rPr>
          <w:b/>
          <w:color w:val="2E74B5" w:themeColor="accent1" w:themeShade="BF"/>
          <w:sz w:val="36"/>
        </w:rPr>
        <w:t>Volljährigkeit</w:t>
      </w:r>
    </w:p>
    <w:p w14:paraId="69DBC0A3" w14:textId="77777777" w:rsidR="00FF1C40" w:rsidRPr="00FF1C40" w:rsidRDefault="00FF1C40" w:rsidP="00FF1C40">
      <w:pPr>
        <w:pStyle w:val="Listenabsatz"/>
        <w:numPr>
          <w:ilvl w:val="1"/>
          <w:numId w:val="1"/>
        </w:numPr>
        <w:rPr>
          <w:b/>
          <w:sz w:val="32"/>
        </w:rPr>
      </w:pPr>
      <w:r w:rsidRPr="00FF1C40">
        <w:rPr>
          <w:b/>
          <w:sz w:val="32"/>
        </w:rPr>
        <w:t>Ja</w:t>
      </w:r>
    </w:p>
    <w:p w14:paraId="2E7A1A9D" w14:textId="77777777" w:rsidR="00FF1C40" w:rsidRDefault="00FF1C40" w:rsidP="00FF1C40">
      <w:pPr>
        <w:pStyle w:val="Listenabsatz"/>
        <w:numPr>
          <w:ilvl w:val="1"/>
          <w:numId w:val="1"/>
        </w:numPr>
        <w:rPr>
          <w:b/>
          <w:sz w:val="32"/>
        </w:rPr>
      </w:pPr>
      <w:r w:rsidRPr="00FF1C40">
        <w:rPr>
          <w:b/>
          <w:sz w:val="32"/>
        </w:rPr>
        <w:t>Nein</w:t>
      </w:r>
    </w:p>
    <w:p w14:paraId="1D5BB402" w14:textId="77777777" w:rsidR="00514DB1" w:rsidRPr="00FF1C40" w:rsidRDefault="00514DB1" w:rsidP="00514DB1">
      <w:pPr>
        <w:pStyle w:val="Listenabsatz"/>
        <w:ind w:left="1440"/>
        <w:rPr>
          <w:b/>
          <w:sz w:val="32"/>
        </w:rPr>
      </w:pPr>
    </w:p>
    <w:p w14:paraId="62156254" w14:textId="77777777" w:rsidR="00FF1C40" w:rsidRPr="00FF1C40" w:rsidRDefault="00FF1C40" w:rsidP="00FF1C40">
      <w:pPr>
        <w:pStyle w:val="Listenabsatz"/>
        <w:numPr>
          <w:ilvl w:val="0"/>
          <w:numId w:val="1"/>
        </w:numPr>
        <w:rPr>
          <w:b/>
          <w:color w:val="2E74B5" w:themeColor="accent1" w:themeShade="BF"/>
          <w:sz w:val="36"/>
        </w:rPr>
      </w:pPr>
      <w:r w:rsidRPr="00FF1C40">
        <w:rPr>
          <w:b/>
          <w:color w:val="2E74B5" w:themeColor="accent1" w:themeShade="BF"/>
          <w:sz w:val="36"/>
        </w:rPr>
        <w:t>Wohnsitz in Deutschland</w:t>
      </w:r>
    </w:p>
    <w:p w14:paraId="696A13CB" w14:textId="77777777" w:rsidR="00FF1C40" w:rsidRPr="00FF1C40" w:rsidRDefault="00FF1C40" w:rsidP="00FF1C40">
      <w:pPr>
        <w:pStyle w:val="Listenabsatz"/>
        <w:numPr>
          <w:ilvl w:val="1"/>
          <w:numId w:val="1"/>
        </w:numPr>
        <w:rPr>
          <w:b/>
          <w:sz w:val="32"/>
        </w:rPr>
      </w:pPr>
      <w:r w:rsidRPr="00FF1C40">
        <w:rPr>
          <w:b/>
          <w:sz w:val="32"/>
        </w:rPr>
        <w:t xml:space="preserve">Ja </w:t>
      </w:r>
    </w:p>
    <w:p w14:paraId="25864670" w14:textId="77777777" w:rsidR="00FF1C40" w:rsidRDefault="00FF1C40" w:rsidP="00FF1C40">
      <w:pPr>
        <w:pStyle w:val="Listenabsatz"/>
        <w:numPr>
          <w:ilvl w:val="1"/>
          <w:numId w:val="1"/>
        </w:numPr>
        <w:rPr>
          <w:b/>
          <w:sz w:val="32"/>
        </w:rPr>
      </w:pPr>
      <w:r w:rsidRPr="00FF1C40">
        <w:rPr>
          <w:b/>
          <w:sz w:val="32"/>
        </w:rPr>
        <w:t>Nein</w:t>
      </w:r>
    </w:p>
    <w:p w14:paraId="2B48FB8C" w14:textId="77777777" w:rsidR="00514DB1" w:rsidRPr="00FF1C40" w:rsidRDefault="00514DB1" w:rsidP="00514DB1">
      <w:pPr>
        <w:pStyle w:val="Listenabsatz"/>
        <w:ind w:left="1440"/>
        <w:rPr>
          <w:b/>
          <w:sz w:val="32"/>
        </w:rPr>
      </w:pPr>
    </w:p>
    <w:p w14:paraId="29E700ED" w14:textId="77777777" w:rsidR="00FF1C40" w:rsidRPr="00FF1C40" w:rsidRDefault="00FF1C40" w:rsidP="00FF1C40">
      <w:pPr>
        <w:pStyle w:val="Listenabsatz"/>
        <w:numPr>
          <w:ilvl w:val="0"/>
          <w:numId w:val="1"/>
        </w:numPr>
        <w:rPr>
          <w:b/>
          <w:color w:val="2E74B5" w:themeColor="accent1" w:themeShade="BF"/>
          <w:sz w:val="36"/>
        </w:rPr>
      </w:pPr>
      <w:r w:rsidRPr="00FF1C40">
        <w:rPr>
          <w:b/>
          <w:color w:val="2E74B5" w:themeColor="accent1" w:themeShade="BF"/>
          <w:sz w:val="36"/>
        </w:rPr>
        <w:t>Regelmäßiges und sicheres Einkommen</w:t>
      </w:r>
    </w:p>
    <w:p w14:paraId="1E1B607D" w14:textId="77777777" w:rsidR="00FF1C40" w:rsidRPr="00FF1C40" w:rsidRDefault="00FF1C40" w:rsidP="00FF1C40">
      <w:pPr>
        <w:pStyle w:val="Listenabsatz"/>
        <w:numPr>
          <w:ilvl w:val="1"/>
          <w:numId w:val="1"/>
        </w:numPr>
        <w:rPr>
          <w:b/>
          <w:sz w:val="32"/>
        </w:rPr>
      </w:pPr>
      <w:r w:rsidRPr="00FF1C40">
        <w:rPr>
          <w:b/>
          <w:sz w:val="32"/>
        </w:rPr>
        <w:t>Ja</w:t>
      </w:r>
    </w:p>
    <w:p w14:paraId="1B514D77" w14:textId="77777777" w:rsidR="00FF1C40" w:rsidRDefault="00FF1C40" w:rsidP="00FF1C40">
      <w:pPr>
        <w:pStyle w:val="Listenabsatz"/>
        <w:numPr>
          <w:ilvl w:val="1"/>
          <w:numId w:val="1"/>
        </w:numPr>
        <w:rPr>
          <w:b/>
          <w:sz w:val="32"/>
        </w:rPr>
      </w:pPr>
      <w:r w:rsidRPr="00FF1C40">
        <w:rPr>
          <w:b/>
          <w:sz w:val="32"/>
        </w:rPr>
        <w:t>Nein</w:t>
      </w:r>
    </w:p>
    <w:p w14:paraId="19158E99" w14:textId="77777777" w:rsidR="00514DB1" w:rsidRPr="00FF1C40" w:rsidRDefault="00514DB1" w:rsidP="00514DB1">
      <w:pPr>
        <w:pStyle w:val="Listenabsatz"/>
        <w:ind w:left="1440"/>
        <w:rPr>
          <w:b/>
          <w:sz w:val="32"/>
        </w:rPr>
      </w:pPr>
    </w:p>
    <w:p w14:paraId="6B0C382E" w14:textId="77777777" w:rsidR="00FF1C40" w:rsidRPr="00FF1C40" w:rsidRDefault="00FF1C40" w:rsidP="00FF1C40">
      <w:pPr>
        <w:pStyle w:val="Listenabsatz"/>
        <w:numPr>
          <w:ilvl w:val="0"/>
          <w:numId w:val="1"/>
        </w:numPr>
        <w:rPr>
          <w:b/>
          <w:color w:val="2E74B5" w:themeColor="accent1" w:themeShade="BF"/>
          <w:sz w:val="36"/>
        </w:rPr>
      </w:pPr>
      <w:r>
        <w:rPr>
          <w:b/>
          <w:color w:val="2E74B5" w:themeColor="accent1" w:themeShade="BF"/>
          <w:sz w:val="36"/>
        </w:rPr>
        <w:t>Kreditsicherheiten vorhanden/not</w:t>
      </w:r>
      <w:r w:rsidRPr="00FF1C40">
        <w:rPr>
          <w:b/>
          <w:color w:val="2E74B5" w:themeColor="accent1" w:themeShade="BF"/>
          <w:sz w:val="36"/>
        </w:rPr>
        <w:t>wendig?</w:t>
      </w:r>
    </w:p>
    <w:p w14:paraId="4ED42A2E" w14:textId="77777777" w:rsidR="00FF1C40" w:rsidRPr="00FF1C40" w:rsidRDefault="00FF1C40" w:rsidP="00FF1C40">
      <w:pPr>
        <w:pStyle w:val="Listenabsatz"/>
        <w:numPr>
          <w:ilvl w:val="1"/>
          <w:numId w:val="1"/>
        </w:numPr>
        <w:rPr>
          <w:b/>
          <w:sz w:val="32"/>
        </w:rPr>
      </w:pPr>
      <w:r w:rsidRPr="00FF1C40">
        <w:rPr>
          <w:b/>
          <w:sz w:val="32"/>
        </w:rPr>
        <w:t>Ja</w:t>
      </w:r>
    </w:p>
    <w:p w14:paraId="3C630F16" w14:textId="11C5D30A" w:rsidR="00FF1C40" w:rsidRDefault="000379C2" w:rsidP="00FF1C40">
      <w:pPr>
        <w:pStyle w:val="Listenabsatz"/>
        <w:numPr>
          <w:ilvl w:val="1"/>
          <w:numId w:val="1"/>
        </w:numPr>
        <w:rPr>
          <w:b/>
          <w:sz w:val="32"/>
        </w:rPr>
      </w:pPr>
      <w:r w:rsidRPr="00514DB1">
        <w:rPr>
          <w:b/>
          <w:noProof/>
          <w:color w:val="2E74B5" w:themeColor="accent1" w:themeShade="BF"/>
          <w:sz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66541F" wp14:editId="0C4924BE">
                <wp:simplePos x="0" y="0"/>
                <wp:positionH relativeFrom="column">
                  <wp:posOffset>3348355</wp:posOffset>
                </wp:positionH>
                <wp:positionV relativeFrom="paragraph">
                  <wp:posOffset>113030</wp:posOffset>
                </wp:positionV>
                <wp:extent cx="2752725" cy="12573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7EB07" w14:textId="77777777" w:rsidR="00514DB1" w:rsidRDefault="00514DB1" w:rsidP="00514DB1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bookmarkStart w:id="0" w:name="_GoBack"/>
                            <w:r w:rsidRPr="00514DB1">
                              <w:rPr>
                                <w:rFonts w:ascii="Segoe UI Emoji" w:hAnsi="Segoe UI Emoji" w:cs="Segoe UI Emoji"/>
                                <w:b/>
                                <w:color w:val="2E74B5" w:themeColor="accent1" w:themeShade="BF"/>
                              </w:rPr>
                              <w:t>🏆</w:t>
                            </w:r>
                            <w:r>
                              <w:rPr>
                                <w:rFonts w:ascii="Segoe UI Emoji" w:hAnsi="Segoe UI Emoji" w:cs="Segoe UI Emoji"/>
                                <w:b/>
                                <w:color w:val="2E74B5" w:themeColor="accent1" w:themeShade="BF"/>
                              </w:rPr>
                              <w:t xml:space="preserve"> </w:t>
                            </w:r>
                            <w:r w:rsidRPr="00514DB1">
                              <w:rPr>
                                <w:b/>
                                <w:color w:val="2E74B5" w:themeColor="accent1" w:themeShade="BF"/>
                              </w:rPr>
                              <w:t>Tipp bei schlechter Bonität:</w:t>
                            </w:r>
                          </w:p>
                          <w:p w14:paraId="6EE05BC8" w14:textId="77777777" w:rsidR="00514DB1" w:rsidRPr="00514DB1" w:rsidRDefault="00514DB1" w:rsidP="00514DB1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 xml:space="preserve">Bei negativen SCHUFA Einträgen empfehlen wir einen Kredit ohne SCHUFA. Erhältlich zum Beispiel bei </w:t>
                            </w:r>
                            <w:proofErr w:type="spellStart"/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BonKredit</w:t>
                            </w:r>
                            <w:proofErr w:type="spellEnd"/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4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3.65pt;margin-top:8.9pt;width:216.75pt;height:9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">
                <v:textbox>
                  <w:txbxContent>
                    <w:p w14:paraId="5357EB07" w14:textId="77777777" w:rsidR="00514DB1" w:rsidRDefault="00514DB1" w:rsidP="00514DB1">
                      <w:pPr>
                        <w:jc w:val="center"/>
                        <w:rPr>
                          <w:b/>
                          <w:color w:val="2E74B5" w:themeColor="accent1" w:themeShade="BF"/>
                        </w:rPr>
                      </w:pPr>
                      <w:bookmarkStart w:id="1" w:name="_GoBack"/>
                      <w:r w:rsidRPr="00514DB1">
                        <w:rPr>
                          <w:rFonts w:ascii="Segoe UI Emoji" w:hAnsi="Segoe UI Emoji" w:cs="Segoe UI Emoji"/>
                          <w:b/>
                          <w:color w:val="2E74B5" w:themeColor="accent1" w:themeShade="BF"/>
                        </w:rPr>
                        <w:t>🏆</w:t>
                      </w:r>
                      <w:r>
                        <w:rPr>
                          <w:rFonts w:ascii="Segoe UI Emoji" w:hAnsi="Segoe UI Emoji" w:cs="Segoe UI Emoji"/>
                          <w:b/>
                          <w:color w:val="2E74B5" w:themeColor="accent1" w:themeShade="BF"/>
                        </w:rPr>
                        <w:t xml:space="preserve"> </w:t>
                      </w:r>
                      <w:r w:rsidRPr="00514DB1">
                        <w:rPr>
                          <w:b/>
                          <w:color w:val="2E74B5" w:themeColor="accent1" w:themeShade="BF"/>
                        </w:rPr>
                        <w:t>Tipp bei schlechter Bonität:</w:t>
                      </w:r>
                    </w:p>
                    <w:p w14:paraId="6EE05BC8" w14:textId="77777777" w:rsidR="00514DB1" w:rsidRPr="00514DB1" w:rsidRDefault="00514DB1" w:rsidP="00514DB1">
                      <w:pPr>
                        <w:jc w:val="center"/>
                        <w:rPr>
                          <w:b/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 xml:space="preserve">Bei negativen SCHUFA Einträgen empfehlen wir einen Kredit ohne SCHUFA. Erhältlich zum Beispiel bei </w:t>
                      </w:r>
                      <w:proofErr w:type="spellStart"/>
                      <w:r>
                        <w:rPr>
                          <w:b/>
                          <w:color w:val="2E74B5" w:themeColor="accent1" w:themeShade="BF"/>
                        </w:rPr>
                        <w:t>BonKredit</w:t>
                      </w:r>
                      <w:proofErr w:type="spellEnd"/>
                      <w:r>
                        <w:rPr>
                          <w:b/>
                          <w:color w:val="2E74B5" w:themeColor="accent1" w:themeShade="BF"/>
                        </w:rPr>
                        <w:t>!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F1C40" w:rsidRPr="00FF1C40">
        <w:rPr>
          <w:b/>
          <w:sz w:val="32"/>
        </w:rPr>
        <w:t>Nein</w:t>
      </w:r>
    </w:p>
    <w:p w14:paraId="3F4699CE" w14:textId="2D9D9765" w:rsidR="00514DB1" w:rsidRPr="00FF1C40" w:rsidRDefault="00514DB1" w:rsidP="00514DB1">
      <w:pPr>
        <w:pStyle w:val="Listenabsatz"/>
        <w:ind w:left="1440"/>
        <w:rPr>
          <w:b/>
          <w:sz w:val="32"/>
        </w:rPr>
      </w:pPr>
    </w:p>
    <w:p w14:paraId="1287535F" w14:textId="77777777" w:rsidR="00FF1C40" w:rsidRPr="00FF1C40" w:rsidRDefault="00FF1C40" w:rsidP="00FF1C40">
      <w:pPr>
        <w:pStyle w:val="Listenabsatz"/>
        <w:numPr>
          <w:ilvl w:val="0"/>
          <w:numId w:val="1"/>
        </w:numPr>
        <w:rPr>
          <w:b/>
          <w:color w:val="2E74B5" w:themeColor="accent1" w:themeShade="BF"/>
          <w:sz w:val="36"/>
        </w:rPr>
      </w:pPr>
      <w:r w:rsidRPr="00FF1C40">
        <w:rPr>
          <w:b/>
          <w:color w:val="2E74B5" w:themeColor="accent1" w:themeShade="BF"/>
          <w:sz w:val="36"/>
        </w:rPr>
        <w:t xml:space="preserve">Gute Bonität </w:t>
      </w:r>
    </w:p>
    <w:p w14:paraId="6C962DB0" w14:textId="77777777" w:rsidR="00FF1C40" w:rsidRPr="00FF1C40" w:rsidRDefault="00FF1C40" w:rsidP="00FF1C40">
      <w:pPr>
        <w:pStyle w:val="Listenabsatz"/>
        <w:numPr>
          <w:ilvl w:val="1"/>
          <w:numId w:val="1"/>
        </w:numPr>
        <w:rPr>
          <w:b/>
          <w:sz w:val="32"/>
        </w:rPr>
      </w:pPr>
      <w:r w:rsidRPr="00FF1C40">
        <w:rPr>
          <w:b/>
          <w:sz w:val="32"/>
        </w:rPr>
        <w:t>Ja</w:t>
      </w:r>
    </w:p>
    <w:p w14:paraId="5863B265" w14:textId="77777777" w:rsidR="00FF1C40" w:rsidRDefault="00FF1C40" w:rsidP="00FF1C40">
      <w:pPr>
        <w:pStyle w:val="Listenabsatz"/>
        <w:numPr>
          <w:ilvl w:val="1"/>
          <w:numId w:val="1"/>
        </w:numPr>
        <w:rPr>
          <w:b/>
          <w:sz w:val="32"/>
        </w:rPr>
      </w:pPr>
      <w:r w:rsidRPr="00FF1C40">
        <w:rPr>
          <w:b/>
          <w:sz w:val="32"/>
        </w:rPr>
        <w:t>Nein</w:t>
      </w:r>
    </w:p>
    <w:p w14:paraId="03BFB778" w14:textId="77777777" w:rsidR="00514DB1" w:rsidRPr="00FF1C40" w:rsidRDefault="00514DB1" w:rsidP="00514DB1">
      <w:pPr>
        <w:pStyle w:val="Listenabsatz"/>
        <w:ind w:left="1440"/>
        <w:rPr>
          <w:b/>
          <w:sz w:val="32"/>
        </w:rPr>
      </w:pPr>
    </w:p>
    <w:p w14:paraId="6CEE23D9" w14:textId="77777777" w:rsidR="00FF1C40" w:rsidRPr="00FF1C40" w:rsidRDefault="00FF1C40" w:rsidP="00FF1C40">
      <w:pPr>
        <w:pStyle w:val="Listenabsatz"/>
        <w:numPr>
          <w:ilvl w:val="0"/>
          <w:numId w:val="1"/>
        </w:numPr>
        <w:rPr>
          <w:b/>
          <w:color w:val="2E74B5" w:themeColor="accent1" w:themeShade="BF"/>
          <w:sz w:val="36"/>
        </w:rPr>
      </w:pPr>
      <w:r w:rsidRPr="00FF1C40">
        <w:rPr>
          <w:b/>
          <w:color w:val="2E74B5" w:themeColor="accent1" w:themeShade="BF"/>
          <w:sz w:val="36"/>
        </w:rPr>
        <w:t>Bürgen vorhanden/notwendig</w:t>
      </w:r>
    </w:p>
    <w:p w14:paraId="06E230F3" w14:textId="77777777" w:rsidR="00FF1C40" w:rsidRPr="00FF1C40" w:rsidRDefault="00FF1C40" w:rsidP="00FF1C40">
      <w:pPr>
        <w:pStyle w:val="Listenabsatz"/>
        <w:numPr>
          <w:ilvl w:val="1"/>
          <w:numId w:val="1"/>
        </w:numPr>
        <w:rPr>
          <w:b/>
          <w:sz w:val="32"/>
        </w:rPr>
      </w:pPr>
      <w:r w:rsidRPr="00FF1C40">
        <w:rPr>
          <w:b/>
          <w:sz w:val="32"/>
        </w:rPr>
        <w:t>Ja</w:t>
      </w:r>
    </w:p>
    <w:p w14:paraId="2E7C8A28" w14:textId="77777777" w:rsidR="00FF1C40" w:rsidRDefault="00FF1C40" w:rsidP="00FF1C40">
      <w:pPr>
        <w:pStyle w:val="Listenabsatz"/>
        <w:numPr>
          <w:ilvl w:val="1"/>
          <w:numId w:val="1"/>
        </w:numPr>
        <w:rPr>
          <w:b/>
          <w:sz w:val="32"/>
        </w:rPr>
      </w:pPr>
      <w:r w:rsidRPr="00FF1C40">
        <w:rPr>
          <w:b/>
          <w:sz w:val="32"/>
        </w:rPr>
        <w:t>Nein</w:t>
      </w:r>
    </w:p>
    <w:p w14:paraId="7ACCFCFD" w14:textId="77777777" w:rsidR="00514DB1" w:rsidRPr="00FF1C40" w:rsidRDefault="00514DB1" w:rsidP="00514DB1">
      <w:pPr>
        <w:pStyle w:val="Listenabsatz"/>
        <w:ind w:left="1440"/>
        <w:rPr>
          <w:b/>
          <w:sz w:val="32"/>
        </w:rPr>
      </w:pPr>
    </w:p>
    <w:p w14:paraId="25127BA9" w14:textId="77777777" w:rsidR="00FF1C40" w:rsidRPr="00FF1C40" w:rsidRDefault="00514DB1" w:rsidP="00FF1C40">
      <w:pPr>
        <w:pStyle w:val="Listenabsatz"/>
        <w:numPr>
          <w:ilvl w:val="0"/>
          <w:numId w:val="1"/>
        </w:numPr>
        <w:rPr>
          <w:b/>
          <w:color w:val="2E74B5" w:themeColor="accent1" w:themeShade="BF"/>
          <w:sz w:val="36"/>
        </w:rPr>
      </w:pPr>
      <w:r>
        <w:rPr>
          <w:b/>
          <w:color w:val="2E74B5" w:themeColor="accent1" w:themeShade="BF"/>
          <w:sz w:val="36"/>
        </w:rPr>
        <w:t>Restschuldversicherung</w:t>
      </w:r>
      <w:r w:rsidR="00FF1C40" w:rsidRPr="00FF1C40">
        <w:rPr>
          <w:b/>
          <w:color w:val="2E74B5" w:themeColor="accent1" w:themeShade="BF"/>
          <w:sz w:val="36"/>
        </w:rPr>
        <w:t xml:space="preserve"> notwendig</w:t>
      </w:r>
    </w:p>
    <w:p w14:paraId="511EBEB6" w14:textId="77777777" w:rsidR="00FF1C40" w:rsidRPr="00FF1C40" w:rsidRDefault="00FF1C40" w:rsidP="00FF1C40">
      <w:pPr>
        <w:pStyle w:val="Listenabsatz"/>
        <w:numPr>
          <w:ilvl w:val="1"/>
          <w:numId w:val="1"/>
        </w:numPr>
        <w:rPr>
          <w:b/>
          <w:sz w:val="32"/>
        </w:rPr>
      </w:pPr>
      <w:r w:rsidRPr="00FF1C40">
        <w:rPr>
          <w:b/>
          <w:sz w:val="32"/>
        </w:rPr>
        <w:t>Ja</w:t>
      </w:r>
    </w:p>
    <w:p w14:paraId="23872E6D" w14:textId="77777777" w:rsidR="00FF1C40" w:rsidRPr="00FF1C40" w:rsidRDefault="00FF1C40" w:rsidP="00FF1C40">
      <w:pPr>
        <w:pStyle w:val="Listenabsatz"/>
        <w:numPr>
          <w:ilvl w:val="1"/>
          <w:numId w:val="1"/>
        </w:numPr>
        <w:rPr>
          <w:b/>
          <w:sz w:val="32"/>
        </w:rPr>
      </w:pPr>
      <w:r w:rsidRPr="00FF1C40">
        <w:rPr>
          <w:b/>
          <w:sz w:val="32"/>
        </w:rPr>
        <w:t>Nein</w:t>
      </w:r>
    </w:p>
    <w:p w14:paraId="140CCB11" w14:textId="77777777" w:rsidR="00FF1C40" w:rsidRDefault="00FF1C40" w:rsidP="00FF1C40"/>
    <w:sectPr w:rsidR="00FF1C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20D55"/>
    <w:multiLevelType w:val="hybridMultilevel"/>
    <w:tmpl w:val="CBF89F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60EC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40"/>
    <w:rsid w:val="000379C2"/>
    <w:rsid w:val="001D0140"/>
    <w:rsid w:val="00514DB1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E4AB"/>
  <w15:chartTrackingRefBased/>
  <w15:docId w15:val="{0AEF74FB-BAB9-400A-9214-636C6161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Seidl</dc:creator>
  <cp:keywords/>
  <dc:description/>
  <cp:lastModifiedBy>Barbara Spögler</cp:lastModifiedBy>
  <cp:revision>3</cp:revision>
  <cp:lastPrinted>2018-06-18T11:18:00Z</cp:lastPrinted>
  <dcterms:created xsi:type="dcterms:W3CDTF">2018-06-18T11:03:00Z</dcterms:created>
  <dcterms:modified xsi:type="dcterms:W3CDTF">2018-06-18T11:18:00Z</dcterms:modified>
</cp:coreProperties>
</file>